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E2EA0" w14:textId="2E5BC6A8" w:rsidR="003E2F62" w:rsidRDefault="009B519B" w:rsidP="00B40EBA">
      <w:pPr>
        <w:pStyle w:val="NoSpacing"/>
        <w:jc w:val="center"/>
        <w:rPr>
          <w:rFonts w:ascii="Verdana" w:hAnsi="Verdana"/>
          <w:b/>
          <w:bCs/>
          <w:noProof/>
          <w:sz w:val="28"/>
          <w:szCs w:val="28"/>
        </w:rPr>
      </w:pPr>
      <w:r w:rsidRPr="00BF418E">
        <w:rPr>
          <w:rFonts w:ascii="Verdana" w:hAnsi="Verdana"/>
          <w:b/>
          <w:bCs/>
          <w:noProof/>
          <w:sz w:val="28"/>
          <w:szCs w:val="28"/>
        </w:rPr>
        <w:t>TYPE 2 DIABETES</w:t>
      </w:r>
      <w:r w:rsidRPr="00BF418E">
        <w:rPr>
          <w:noProof/>
          <w:sz w:val="28"/>
          <w:szCs w:val="28"/>
        </w:rPr>
        <w:t xml:space="preserve"> </w:t>
      </w:r>
      <w:r w:rsidR="003E2F62" w:rsidRPr="00BF418E">
        <w:rPr>
          <w:noProof/>
          <w:sz w:val="28"/>
          <w:szCs w:val="28"/>
        </w:rPr>
        <w:t xml:space="preserve">- </w:t>
      </w:r>
      <w:r w:rsidR="003E2F62" w:rsidRPr="00BF418E">
        <w:rPr>
          <w:rFonts w:ascii="Verdana" w:hAnsi="Verdana"/>
          <w:b/>
          <w:bCs/>
          <w:noProof/>
          <w:sz w:val="28"/>
          <w:szCs w:val="28"/>
        </w:rPr>
        <w:t>EDUCATIONAL EVENT</w:t>
      </w:r>
    </w:p>
    <w:p w14:paraId="02490569" w14:textId="685172EB" w:rsidR="00BF418E" w:rsidRPr="00BF418E" w:rsidRDefault="00BF418E" w:rsidP="00B40EBA">
      <w:pPr>
        <w:pStyle w:val="NoSpacing"/>
        <w:jc w:val="center"/>
        <w:rPr>
          <w:rFonts w:ascii="Verdana" w:hAnsi="Verdana"/>
          <w:noProof/>
          <w:sz w:val="28"/>
          <w:szCs w:val="28"/>
        </w:rPr>
      </w:pPr>
      <w:r>
        <w:rPr>
          <w:rFonts w:ascii="Verdana" w:hAnsi="Verdana"/>
          <w:b/>
          <w:bCs/>
          <w:noProof/>
          <w:sz w:val="28"/>
          <w:szCs w:val="28"/>
        </w:rPr>
        <w:t>(</w:t>
      </w:r>
      <w:r w:rsidRPr="00BF418E">
        <w:rPr>
          <w:rFonts w:ascii="Verdana" w:hAnsi="Verdana"/>
          <w:noProof/>
          <w:sz w:val="28"/>
          <w:szCs w:val="28"/>
        </w:rPr>
        <w:t>Light refreshments and lucky draw for FREE Dexcom)</w:t>
      </w:r>
    </w:p>
    <w:p w14:paraId="4A309E5B" w14:textId="4A16B964" w:rsidR="00B40EBA" w:rsidRPr="00BF418E" w:rsidRDefault="00B40EBA" w:rsidP="00B40EBA">
      <w:pPr>
        <w:pStyle w:val="NoSpacing"/>
        <w:jc w:val="center"/>
        <w:rPr>
          <w:rFonts w:ascii="Verdana" w:hAnsi="Verdana"/>
          <w:noProof/>
          <w:sz w:val="32"/>
          <w:szCs w:val="32"/>
        </w:rPr>
      </w:pPr>
    </w:p>
    <w:p w14:paraId="01DFA801" w14:textId="3A69BC7E" w:rsidR="00144B9F" w:rsidRPr="00144B9F" w:rsidRDefault="00B40EBA" w:rsidP="00B40EBA">
      <w:pPr>
        <w:pStyle w:val="NoSpacing"/>
        <w:rPr>
          <w:rFonts w:ascii="Verdana" w:hAnsi="Verdana"/>
          <w:noProof/>
          <w:sz w:val="22"/>
          <w:szCs w:val="22"/>
        </w:rPr>
      </w:pPr>
      <w:r>
        <w:rPr>
          <w:rFonts w:ascii="Verdana" w:hAnsi="Verdana"/>
          <w:noProof/>
          <w:sz w:val="26"/>
          <w:szCs w:val="26"/>
        </w:rPr>
        <w:t>For those living with Type 2 diabetes, have a history of diabetes in the family or look after loved ones living with it.</w:t>
      </w:r>
    </w:p>
    <w:p w14:paraId="15AB30F5" w14:textId="77777777" w:rsidR="003E2F62" w:rsidRDefault="003E2F62" w:rsidP="003E2F62">
      <w:pPr>
        <w:pStyle w:val="NoSpacing"/>
        <w:rPr>
          <w:rFonts w:ascii="Verdana" w:hAnsi="Verdana"/>
          <w:noProof/>
        </w:rPr>
      </w:pPr>
    </w:p>
    <w:p w14:paraId="627D3B17" w14:textId="357991D4" w:rsidR="009B519B" w:rsidRPr="003E2F62" w:rsidRDefault="009B519B" w:rsidP="003E2F62">
      <w:pPr>
        <w:pStyle w:val="NoSpacing"/>
        <w:rPr>
          <w:rFonts w:ascii="Verdana" w:hAnsi="Verdana"/>
          <w:noProof/>
        </w:rPr>
      </w:pPr>
      <w:r w:rsidRPr="003E2F62">
        <w:rPr>
          <w:rFonts w:ascii="Verdana" w:hAnsi="Verdana"/>
          <w:noProof/>
        </w:rPr>
        <w:t xml:space="preserve">Learn how to better manage </w:t>
      </w:r>
      <w:r w:rsidR="00BF418E">
        <w:rPr>
          <w:rFonts w:ascii="Verdana" w:hAnsi="Verdana"/>
          <w:noProof/>
        </w:rPr>
        <w:t xml:space="preserve">your </w:t>
      </w:r>
      <w:r w:rsidRPr="003E2F62">
        <w:rPr>
          <w:rFonts w:ascii="Verdana" w:hAnsi="Verdana"/>
          <w:noProof/>
        </w:rPr>
        <w:t xml:space="preserve">blood glucose levels using simple technology to improve health outcomes </w:t>
      </w:r>
    </w:p>
    <w:p w14:paraId="06AA7DBD" w14:textId="77777777" w:rsidR="003E2F62" w:rsidRDefault="003E2F62" w:rsidP="003E2F62">
      <w:pPr>
        <w:pStyle w:val="NoSpacing"/>
        <w:rPr>
          <w:rFonts w:ascii="Verdana" w:hAnsi="Verdana"/>
          <w:noProof/>
        </w:rPr>
      </w:pPr>
    </w:p>
    <w:p w14:paraId="13F311C8" w14:textId="2F88FCA9" w:rsidR="009B519B" w:rsidRDefault="009B519B" w:rsidP="003E2F62">
      <w:pPr>
        <w:pStyle w:val="NoSpacing"/>
        <w:rPr>
          <w:rFonts w:ascii="Verdana" w:hAnsi="Verdana"/>
          <w:noProof/>
          <w:color w:val="000000" w:themeColor="text1"/>
        </w:rPr>
      </w:pPr>
      <w:r w:rsidRPr="00E87537">
        <w:rPr>
          <w:rFonts w:ascii="Verdana" w:hAnsi="Verdana"/>
          <w:b/>
          <w:bCs/>
          <w:noProof/>
          <w:color w:val="000000" w:themeColor="text1"/>
        </w:rPr>
        <w:t>Speaker</w:t>
      </w:r>
      <w:r w:rsidR="00C11252">
        <w:rPr>
          <w:rFonts w:ascii="Verdana" w:hAnsi="Verdana"/>
          <w:b/>
          <w:bCs/>
          <w:noProof/>
          <w:color w:val="000000" w:themeColor="text1"/>
        </w:rPr>
        <w:t>s</w:t>
      </w:r>
      <w:r w:rsidRPr="00E87537">
        <w:rPr>
          <w:rFonts w:ascii="Verdana" w:hAnsi="Verdana"/>
          <w:b/>
          <w:bCs/>
          <w:noProof/>
          <w:color w:val="000000" w:themeColor="text1"/>
        </w:rPr>
        <w:t>:</w:t>
      </w:r>
      <w:r w:rsidRPr="003E2F62">
        <w:rPr>
          <w:rFonts w:ascii="Verdana" w:hAnsi="Verdana"/>
          <w:noProof/>
          <w:color w:val="000000" w:themeColor="text1"/>
        </w:rPr>
        <w:t xml:space="preserve"> Chantal from </w:t>
      </w:r>
      <w:r w:rsidRPr="003E2F62">
        <w:rPr>
          <w:rFonts w:ascii="Verdana" w:hAnsi="Verdana"/>
          <w:b/>
          <w:bCs/>
          <w:noProof/>
          <w:color w:val="92D050"/>
        </w:rPr>
        <w:t>DEXCOM</w:t>
      </w:r>
      <w:r w:rsidRPr="003E2F62">
        <w:rPr>
          <w:rFonts w:ascii="Verdana" w:hAnsi="Verdana"/>
          <w:noProof/>
          <w:color w:val="000000" w:themeColor="text1"/>
        </w:rPr>
        <w:t xml:space="preserve"> (Registered Nurse)</w:t>
      </w:r>
    </w:p>
    <w:p w14:paraId="16793B4E" w14:textId="157E7E09" w:rsidR="00C11252" w:rsidRDefault="00C11252" w:rsidP="003E2F62">
      <w:pPr>
        <w:pStyle w:val="NoSpacing"/>
        <w:rPr>
          <w:rFonts w:ascii="Verdana" w:hAnsi="Verdana"/>
          <w:noProof/>
          <w:color w:val="000000" w:themeColor="text1"/>
        </w:rPr>
      </w:pPr>
      <w:r>
        <w:rPr>
          <w:rFonts w:ascii="Verdana" w:hAnsi="Verdana"/>
          <w:noProof/>
          <w:color w:val="000000" w:themeColor="text1"/>
        </w:rPr>
        <w:t xml:space="preserve">                 Fiona Baggett – Dieti</w:t>
      </w:r>
      <w:r w:rsidR="0024548F">
        <w:rPr>
          <w:rFonts w:ascii="Verdana" w:hAnsi="Verdana"/>
          <w:noProof/>
          <w:color w:val="000000" w:themeColor="text1"/>
        </w:rPr>
        <w:t>t</w:t>
      </w:r>
      <w:r>
        <w:rPr>
          <w:rFonts w:ascii="Verdana" w:hAnsi="Verdana"/>
          <w:noProof/>
          <w:color w:val="000000" w:themeColor="text1"/>
        </w:rPr>
        <w:t>ian</w:t>
      </w:r>
    </w:p>
    <w:p w14:paraId="0863557C" w14:textId="6D764984" w:rsidR="00C11252" w:rsidRDefault="00C11252" w:rsidP="003E2F62">
      <w:pPr>
        <w:pStyle w:val="NoSpacing"/>
        <w:rPr>
          <w:rFonts w:ascii="Verdana" w:hAnsi="Verdana"/>
          <w:noProof/>
          <w:color w:val="000000" w:themeColor="text1"/>
        </w:rPr>
      </w:pPr>
      <w:r>
        <w:rPr>
          <w:rFonts w:ascii="Verdana" w:hAnsi="Verdana"/>
          <w:noProof/>
          <w:color w:val="000000" w:themeColor="text1"/>
        </w:rPr>
        <w:t xml:space="preserve">                 Sue Pearson – Diabetes Support Group Leader</w:t>
      </w:r>
    </w:p>
    <w:p w14:paraId="41075D8D" w14:textId="7B136F2E" w:rsidR="003E2F62" w:rsidRPr="003E2F62" w:rsidRDefault="003E2F62" w:rsidP="003E2F62">
      <w:pPr>
        <w:pStyle w:val="NoSpacing"/>
        <w:rPr>
          <w:rFonts w:ascii="Verdana" w:hAnsi="Verdana"/>
          <w:noProof/>
          <w:color w:val="000000" w:themeColor="text1"/>
        </w:rPr>
      </w:pPr>
    </w:p>
    <w:p w14:paraId="6B161BBB" w14:textId="05E20C37" w:rsidR="009B519B" w:rsidRDefault="009B519B" w:rsidP="003E2F62">
      <w:pPr>
        <w:pStyle w:val="NoSpacing"/>
        <w:rPr>
          <w:rFonts w:ascii="Verdana" w:hAnsi="Verdana"/>
          <w:noProof/>
          <w:color w:val="000000" w:themeColor="text1"/>
        </w:rPr>
      </w:pPr>
      <w:r w:rsidRPr="00E87537">
        <w:rPr>
          <w:rFonts w:ascii="Verdana" w:hAnsi="Verdana"/>
          <w:b/>
          <w:bCs/>
          <w:noProof/>
          <w:color w:val="000000" w:themeColor="text1"/>
        </w:rPr>
        <w:t>Date</w:t>
      </w:r>
      <w:r w:rsidR="003E2F62" w:rsidRPr="00E87537">
        <w:rPr>
          <w:rFonts w:ascii="Verdana" w:hAnsi="Verdana"/>
          <w:b/>
          <w:bCs/>
          <w:noProof/>
          <w:color w:val="000000" w:themeColor="text1"/>
        </w:rPr>
        <w:t>:</w:t>
      </w:r>
      <w:r w:rsidR="003E2F62">
        <w:rPr>
          <w:rFonts w:ascii="Verdana" w:hAnsi="Verdana"/>
          <w:noProof/>
          <w:color w:val="000000" w:themeColor="text1"/>
        </w:rPr>
        <w:t xml:space="preserve"> </w:t>
      </w:r>
      <w:r w:rsidR="00B40EBA">
        <w:rPr>
          <w:rFonts w:ascii="Verdana" w:hAnsi="Verdana"/>
          <w:noProof/>
          <w:color w:val="000000" w:themeColor="text1"/>
        </w:rPr>
        <w:t xml:space="preserve">  </w:t>
      </w:r>
      <w:r w:rsidR="00C11252">
        <w:rPr>
          <w:rFonts w:ascii="Verdana" w:hAnsi="Verdana"/>
          <w:noProof/>
          <w:color w:val="000000" w:themeColor="text1"/>
        </w:rPr>
        <w:t>Saturday 12 April 2025</w:t>
      </w:r>
      <w:r w:rsidR="003E2F62">
        <w:rPr>
          <w:rFonts w:ascii="Verdana" w:hAnsi="Verdana"/>
          <w:noProof/>
          <w:color w:val="000000" w:themeColor="text1"/>
        </w:rPr>
        <w:t xml:space="preserve"> </w:t>
      </w:r>
    </w:p>
    <w:p w14:paraId="6F909C03" w14:textId="2B73FA5C" w:rsidR="003E2F62" w:rsidRDefault="003E2F62" w:rsidP="003E2F62">
      <w:pPr>
        <w:pStyle w:val="NoSpacing"/>
        <w:rPr>
          <w:rFonts w:ascii="Verdana" w:hAnsi="Verdana"/>
          <w:noProof/>
          <w:color w:val="000000" w:themeColor="text1"/>
        </w:rPr>
      </w:pPr>
      <w:r w:rsidRPr="003E2F62">
        <w:rPr>
          <w:rFonts w:ascii="Verdana" w:hAnsi="Verdana"/>
          <w:b/>
          <w:bCs/>
          <w:noProof/>
          <w:color w:val="000000" w:themeColor="text1"/>
        </w:rPr>
        <w:t>Time:</w:t>
      </w:r>
      <w:r>
        <w:rPr>
          <w:rFonts w:ascii="Verdana" w:hAnsi="Verdana"/>
          <w:noProof/>
          <w:color w:val="000000" w:themeColor="text1"/>
        </w:rPr>
        <w:t xml:space="preserve"> </w:t>
      </w:r>
      <w:r w:rsidR="00B40EBA">
        <w:rPr>
          <w:rFonts w:ascii="Verdana" w:hAnsi="Verdana"/>
          <w:noProof/>
          <w:color w:val="000000" w:themeColor="text1"/>
        </w:rPr>
        <w:t xml:space="preserve">  </w:t>
      </w:r>
      <w:r w:rsidR="00C11252">
        <w:rPr>
          <w:rFonts w:ascii="Verdana" w:hAnsi="Verdana"/>
          <w:noProof/>
          <w:color w:val="000000" w:themeColor="text1"/>
        </w:rPr>
        <w:t>12pm – 1:30pm</w:t>
      </w:r>
    </w:p>
    <w:p w14:paraId="784ED7DE" w14:textId="02358254" w:rsidR="00C11252" w:rsidRDefault="003E2F62" w:rsidP="003E2F62">
      <w:pPr>
        <w:pStyle w:val="NoSpacing"/>
      </w:pPr>
      <w:r w:rsidRPr="003E2F62">
        <w:rPr>
          <w:rFonts w:ascii="Verdana" w:hAnsi="Verdana"/>
          <w:b/>
          <w:bCs/>
          <w:noProof/>
          <w:color w:val="000000" w:themeColor="text1"/>
        </w:rPr>
        <w:t>Where</w:t>
      </w:r>
      <w:r>
        <w:rPr>
          <w:rFonts w:ascii="Verdana" w:hAnsi="Verdana"/>
          <w:noProof/>
          <w:color w:val="000000" w:themeColor="text1"/>
        </w:rPr>
        <w:t>:</w:t>
      </w:r>
      <w:r w:rsidR="00B40EBA">
        <w:t xml:space="preserve"> </w:t>
      </w:r>
      <w:r w:rsidR="00C11252">
        <w:t>MEADOWOOD COMMUNITY CENTRE</w:t>
      </w:r>
    </w:p>
    <w:p w14:paraId="3A015E06" w14:textId="77785616" w:rsidR="003E2F62" w:rsidRDefault="00C11252" w:rsidP="003E2F62">
      <w:pPr>
        <w:pStyle w:val="NoSpacing"/>
        <w:rPr>
          <w:rFonts w:ascii="Verdana" w:hAnsi="Verdana"/>
          <w:noProof/>
          <w:color w:val="000000" w:themeColor="text1"/>
        </w:rPr>
      </w:pPr>
      <w:r>
        <w:t xml:space="preserve">                     55 Meadowood Drive Unsworth Heights Auckland</w:t>
      </w:r>
    </w:p>
    <w:p w14:paraId="4169D754" w14:textId="69BAD19B" w:rsidR="00BF418E" w:rsidRPr="00BF418E" w:rsidRDefault="009B519B" w:rsidP="003E2F62">
      <w:pPr>
        <w:pStyle w:val="NoSpacing"/>
        <w:rPr>
          <w:rFonts w:ascii="Verdana" w:hAnsi="Verdana"/>
          <w:noProof/>
          <w:color w:val="000000" w:themeColor="text1"/>
          <w:highlight w:val="yellow"/>
        </w:rPr>
      </w:pPr>
      <w:r w:rsidRPr="00BF418E">
        <w:rPr>
          <w:rFonts w:ascii="Verdana" w:hAnsi="Verdana"/>
          <w:b/>
          <w:bCs/>
          <w:noProof/>
          <w:color w:val="000000" w:themeColor="text1"/>
          <w:highlight w:val="yellow"/>
        </w:rPr>
        <w:t>RSVP</w:t>
      </w:r>
      <w:r w:rsidR="003E2F62" w:rsidRPr="00BF418E">
        <w:rPr>
          <w:rFonts w:ascii="Verdana" w:hAnsi="Verdana"/>
          <w:b/>
          <w:bCs/>
          <w:noProof/>
          <w:color w:val="000000" w:themeColor="text1"/>
          <w:highlight w:val="yellow"/>
        </w:rPr>
        <w:t>:</w:t>
      </w:r>
      <w:r w:rsidRPr="00BF418E">
        <w:rPr>
          <w:rFonts w:ascii="Verdana" w:hAnsi="Verdana"/>
          <w:b/>
          <w:bCs/>
          <w:noProof/>
          <w:color w:val="000000" w:themeColor="text1"/>
          <w:highlight w:val="yellow"/>
        </w:rPr>
        <w:t xml:space="preserve"> </w:t>
      </w:r>
      <w:r w:rsidR="00B40EBA" w:rsidRPr="00BF418E">
        <w:rPr>
          <w:rFonts w:ascii="Verdana" w:hAnsi="Verdana"/>
          <w:b/>
          <w:bCs/>
          <w:noProof/>
          <w:color w:val="000000" w:themeColor="text1"/>
          <w:highlight w:val="yellow"/>
        </w:rPr>
        <w:t xml:space="preserve"> </w:t>
      </w:r>
      <w:r w:rsidR="00C11252" w:rsidRPr="00BF418E">
        <w:rPr>
          <w:rFonts w:ascii="Verdana" w:hAnsi="Verdana"/>
          <w:noProof/>
          <w:color w:val="000000" w:themeColor="text1"/>
          <w:highlight w:val="yellow"/>
        </w:rPr>
        <w:t xml:space="preserve">Chantal Wright </w:t>
      </w:r>
      <w:r w:rsidR="00BF418E" w:rsidRPr="00BF418E">
        <w:rPr>
          <w:rFonts w:ascii="Verdana" w:hAnsi="Verdana"/>
          <w:noProof/>
          <w:color w:val="000000" w:themeColor="text1"/>
          <w:highlight w:val="yellow"/>
        </w:rPr>
        <w:t>– spaces are limited – text or email</w:t>
      </w:r>
    </w:p>
    <w:p w14:paraId="493BC9A1" w14:textId="5B23E5FF" w:rsidR="00BF418E" w:rsidRDefault="00BF418E" w:rsidP="00BF418E">
      <w:pPr>
        <w:pStyle w:val="NoSpacing"/>
        <w:rPr>
          <w:rFonts w:ascii="Verdana" w:hAnsi="Verdana" w:cs="Arial"/>
          <w:color w:val="000000" w:themeColor="text1"/>
        </w:rPr>
      </w:pPr>
      <w:r w:rsidRPr="00BF418E">
        <w:rPr>
          <w:rFonts w:ascii="Verdana" w:hAnsi="Verdana"/>
          <w:noProof/>
          <w:color w:val="000000" w:themeColor="text1"/>
          <w:highlight w:val="yellow"/>
        </w:rPr>
        <w:t xml:space="preserve">            </w:t>
      </w:r>
      <w:r w:rsidR="003E2F62" w:rsidRPr="00BF418E">
        <w:rPr>
          <w:rFonts w:ascii="Verdana" w:hAnsi="Verdana" w:cs="Arial"/>
          <w:color w:val="000000" w:themeColor="text1"/>
          <w:highlight w:val="yellow"/>
        </w:rPr>
        <w:t xml:space="preserve">M 027 </w:t>
      </w:r>
      <w:r w:rsidRPr="00BF418E">
        <w:rPr>
          <w:rFonts w:ascii="Verdana" w:hAnsi="Verdana" w:cs="Arial"/>
          <w:color w:val="000000" w:themeColor="text1"/>
          <w:highlight w:val="yellow"/>
        </w:rPr>
        <w:t xml:space="preserve">244 3175 / </w:t>
      </w:r>
      <w:hyperlink r:id="rId4" w:history="1">
        <w:r w:rsidRPr="00FC3ABF">
          <w:rPr>
            <w:rStyle w:val="Hyperlink"/>
            <w:rFonts w:ascii="Verdana" w:hAnsi="Verdana" w:cs="Arial"/>
            <w:highlight w:val="yellow"/>
          </w:rPr>
          <w:t>chantal.wright@dexcom.com</w:t>
        </w:r>
      </w:hyperlink>
    </w:p>
    <w:p w14:paraId="0AE1B386" w14:textId="534CED63" w:rsidR="00BF418E" w:rsidRPr="00BF418E" w:rsidRDefault="00BF418E" w:rsidP="00BF418E">
      <w:pPr>
        <w:pStyle w:val="NoSpacing"/>
        <w:rPr>
          <w:rFonts w:ascii="Verdana" w:hAnsi="Verdana" w:cs="Arial"/>
          <w:color w:val="000000" w:themeColor="text1"/>
        </w:rPr>
      </w:pPr>
      <w:r>
        <w:br w:type="textWrapping" w:clear="all"/>
      </w:r>
      <w:r>
        <w:rPr>
          <w:noProof/>
        </w:rPr>
        <w:drawing>
          <wp:inline distT="0" distB="0" distL="0" distR="0" wp14:anchorId="0BAF12BA" wp14:editId="566E1866">
            <wp:extent cx="5953125" cy="1647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E60FD" w14:textId="33E78102" w:rsidR="007F70FB" w:rsidRPr="00BF418E" w:rsidRDefault="00BF418E" w:rsidP="00BF418E">
      <w:pPr>
        <w:pStyle w:val="NoSpacing"/>
        <w:rPr>
          <w:rFonts w:ascii="Verdana" w:hAnsi="Verdana" w:cs="Arial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CDBFC98" wp14:editId="18BCF381">
            <wp:simplePos x="0" y="0"/>
            <wp:positionH relativeFrom="margin">
              <wp:posOffset>2746375</wp:posOffset>
            </wp:positionH>
            <wp:positionV relativeFrom="paragraph">
              <wp:posOffset>311785</wp:posOffset>
            </wp:positionV>
            <wp:extent cx="2291715" cy="3075305"/>
            <wp:effectExtent l="0" t="0" r="0" b="0"/>
            <wp:wrapSquare wrapText="bothSides"/>
            <wp:docPr id="68" name="Picture Placeholder 29" descr="A person holding a surfboar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D4009FD-6722-6D89-ABB0-37D990CC3907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Placeholder 29" descr="A person holding a surfboard&#10;&#10;Description automatically generated">
                      <a:extLst>
                        <a:ext uri="{FF2B5EF4-FFF2-40B4-BE49-F238E27FC236}">
                          <a16:creationId xmlns:a16="http://schemas.microsoft.com/office/drawing/2014/main" id="{3D4009FD-6722-6D89-ABB0-37D990CC3907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" r="368"/>
                    <a:stretch/>
                  </pic:blipFill>
                  <pic:spPr>
                    <a:xfrm>
                      <a:off x="0" y="0"/>
                      <a:ext cx="2291715" cy="3075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 w:cs="Arial"/>
          <w:color w:val="000000" w:themeColor="text1"/>
        </w:rPr>
        <w:t xml:space="preserve">  </w:t>
      </w:r>
    </w:p>
    <w:sectPr w:rsidR="007F70FB" w:rsidRPr="00BF41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19B"/>
    <w:rsid w:val="00132C1B"/>
    <w:rsid w:val="00144B9F"/>
    <w:rsid w:val="0024548F"/>
    <w:rsid w:val="003E2F62"/>
    <w:rsid w:val="004A0DD8"/>
    <w:rsid w:val="005661C5"/>
    <w:rsid w:val="007F70FB"/>
    <w:rsid w:val="009B519B"/>
    <w:rsid w:val="00A90C80"/>
    <w:rsid w:val="00B40EBA"/>
    <w:rsid w:val="00BD333D"/>
    <w:rsid w:val="00BF418E"/>
    <w:rsid w:val="00C11252"/>
    <w:rsid w:val="00C83120"/>
    <w:rsid w:val="00E8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B5C7A"/>
  <w15:chartTrackingRefBased/>
  <w15:docId w15:val="{EC8EE9E4-84B7-4862-A1B1-E019154EB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5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5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5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5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5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5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5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5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5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5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5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51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51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51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51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51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51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5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5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5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5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5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51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51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51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5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51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519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E2F6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F4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NZ"/>
      <w14:ligatures w14:val="none"/>
    </w:rPr>
  </w:style>
  <w:style w:type="character" w:styleId="Hyperlink">
    <w:name w:val="Hyperlink"/>
    <w:basedOn w:val="DefaultParagraphFont"/>
    <w:uiPriority w:val="99"/>
    <w:unhideWhenUsed/>
    <w:rsid w:val="00BF41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1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mailto:chantal.wright@dexco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Wright</dc:creator>
  <cp:keywords/>
  <dc:description/>
  <cp:lastModifiedBy>Chantal Wright</cp:lastModifiedBy>
  <cp:revision>2</cp:revision>
  <dcterms:created xsi:type="dcterms:W3CDTF">2025-03-12T22:25:00Z</dcterms:created>
  <dcterms:modified xsi:type="dcterms:W3CDTF">2025-03-12T22:25:00Z</dcterms:modified>
</cp:coreProperties>
</file>